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D82" w:rsidRDefault="003D2D82" w:rsidP="003D2D82">
      <w:pPr>
        <w:pStyle w:val="1"/>
      </w:pPr>
      <w:r>
        <w:rPr>
          <w:rFonts w:hint="eastAsia"/>
        </w:rPr>
        <w:t>数据库备份</w:t>
      </w:r>
    </w:p>
    <w:p w:rsidR="003D2D82" w:rsidRPr="003D2D82" w:rsidRDefault="003D2D82" w:rsidP="003D2D82">
      <w:r>
        <w:rPr>
          <w:rFonts w:hint="eastAsia"/>
        </w:rPr>
        <w:t>因为</w:t>
      </w:r>
      <w:r>
        <w:rPr>
          <w:rFonts w:hint="eastAsia"/>
        </w:rPr>
        <w:t>obpm</w:t>
      </w:r>
      <w:r>
        <w:rPr>
          <w:rFonts w:hint="eastAsia"/>
        </w:rPr>
        <w:t>的数据除了实体文件是放在服务器之外，都是放在数据库的，为了减低系统的风险，最好每天都有定时的作业，可以将数据库的数据备份。</w:t>
      </w:r>
    </w:p>
    <w:p w:rsidR="003D2D82" w:rsidRDefault="003D2D82" w:rsidP="003D2D82">
      <w:pPr>
        <w:pStyle w:val="2"/>
      </w:pPr>
      <w:r>
        <w:rPr>
          <w:rFonts w:hint="eastAsia"/>
        </w:rPr>
        <w:t xml:space="preserve"> </w:t>
      </w:r>
      <w:r>
        <w:t>S</w:t>
      </w:r>
      <w:r>
        <w:rPr>
          <w:rFonts w:hint="eastAsia"/>
        </w:rPr>
        <w:t>ql sever</w:t>
      </w:r>
      <w:r>
        <w:rPr>
          <w:rFonts w:hint="eastAsia"/>
        </w:rPr>
        <w:t>备份</w:t>
      </w:r>
    </w:p>
    <w:p w:rsidR="003D2D82" w:rsidRPr="003D2D82" w:rsidRDefault="00525751" w:rsidP="00525751">
      <w:pPr>
        <w:pStyle w:val="3"/>
        <w:rPr>
          <w:kern w:val="0"/>
        </w:rPr>
      </w:pPr>
      <w:r>
        <w:rPr>
          <w:rFonts w:hint="eastAsia"/>
        </w:rPr>
        <w:t>第一步</w:t>
      </w:r>
      <w:r>
        <w:rPr>
          <w:rFonts w:hint="eastAsia"/>
        </w:rPr>
        <w:t xml:space="preserve"> </w:t>
      </w:r>
      <w:r w:rsidR="003D2D82" w:rsidRPr="003D2D82">
        <w:rPr>
          <w:kern w:val="0"/>
        </w:rPr>
        <w:t>打开企业管理器</w:t>
      </w:r>
      <w:r w:rsidR="003D2D82" w:rsidRPr="003D2D82">
        <w:rPr>
          <w:kern w:val="0"/>
        </w:rPr>
        <w:t>-&gt;</w:t>
      </w:r>
      <w:r w:rsidR="003D2D82" w:rsidRPr="003D2D82">
        <w:rPr>
          <w:kern w:val="0"/>
        </w:rPr>
        <w:t>管理</w:t>
      </w:r>
      <w:r w:rsidR="003D2D82" w:rsidRPr="003D2D82">
        <w:rPr>
          <w:kern w:val="0"/>
        </w:rPr>
        <w:t>-&gt;sql server</w:t>
      </w:r>
      <w:r w:rsidR="003D2D82" w:rsidRPr="003D2D82">
        <w:rPr>
          <w:kern w:val="0"/>
        </w:rPr>
        <w:t>代理</w:t>
      </w:r>
    </w:p>
    <w:p w:rsidR="00525751" w:rsidRDefault="0090548F" w:rsidP="00525751">
      <w:pPr>
        <w:pStyle w:val="3"/>
        <w:rPr>
          <w:kern w:val="0"/>
        </w:rPr>
      </w:pPr>
      <w:r>
        <w:rPr>
          <w:rFonts w:hint="eastAsia"/>
          <w:kern w:val="0"/>
        </w:rPr>
        <w:t>第二步</w:t>
      </w:r>
      <w:r w:rsidR="00525751">
        <w:rPr>
          <w:kern w:val="0"/>
        </w:rPr>
        <w:t>新建一个作业</w:t>
      </w:r>
    </w:p>
    <w:p w:rsidR="003D2D82" w:rsidRPr="006065A7" w:rsidRDefault="003D2D82" w:rsidP="00525751">
      <w:pPr>
        <w:widowControl/>
        <w:shd w:val="clear" w:color="auto" w:fill="FFFFFF"/>
        <w:spacing w:before="100" w:beforeAutospacing="1" w:after="100" w:afterAutospacing="1" w:line="293" w:lineRule="atLeast"/>
        <w:ind w:left="720"/>
        <w:rPr>
          <w:rFonts w:ascii="Verdana" w:eastAsia="宋体" w:hAnsi="Verdana" w:cs="宋体"/>
          <w:color w:val="000000"/>
          <w:kern w:val="0"/>
          <w:szCs w:val="21"/>
        </w:rPr>
      </w:pPr>
      <w:r w:rsidRPr="006065A7">
        <w:rPr>
          <w:rFonts w:ascii="Verdana" w:eastAsia="宋体" w:hAnsi="Verdana" w:cs="宋体"/>
          <w:color w:val="000000"/>
          <w:kern w:val="0"/>
          <w:szCs w:val="21"/>
        </w:rPr>
        <w:t>作业名称随便取，例如：</w:t>
      </w:r>
      <w:r w:rsidRPr="006065A7">
        <w:rPr>
          <w:rFonts w:ascii="Verdana" w:eastAsia="宋体" w:hAnsi="Verdana" w:cs="宋体"/>
          <w:color w:val="000000"/>
          <w:kern w:val="0"/>
          <w:szCs w:val="21"/>
        </w:rPr>
        <w:t>data</w:t>
      </w:r>
      <w:r w:rsidRPr="006065A7">
        <w:rPr>
          <w:rFonts w:ascii="Verdana" w:eastAsia="宋体" w:hAnsi="Verdana" w:cs="宋体"/>
          <w:color w:val="000000"/>
          <w:kern w:val="0"/>
          <w:szCs w:val="21"/>
        </w:rPr>
        <w:t>备份，所有者选择</w:t>
      </w:r>
      <w:r w:rsidRPr="006065A7">
        <w:rPr>
          <w:rFonts w:ascii="Verdana" w:eastAsia="宋体" w:hAnsi="Verdana" w:cs="宋体"/>
          <w:color w:val="000000"/>
          <w:kern w:val="0"/>
          <w:szCs w:val="21"/>
        </w:rPr>
        <w:t>sa</w:t>
      </w:r>
      <w:r w:rsidRPr="006065A7">
        <w:rPr>
          <w:rFonts w:ascii="Verdana" w:eastAsia="宋体" w:hAnsi="Verdana" w:cs="宋体"/>
          <w:color w:val="000000"/>
          <w:kern w:val="0"/>
          <w:szCs w:val="21"/>
        </w:rPr>
        <w:t>，当然你也可以选择其他用户，前提是该用户有执行作业的权限；</w:t>
      </w:r>
    </w:p>
    <w:p w:rsidR="007D366C" w:rsidRPr="003D2D82" w:rsidRDefault="007D366C" w:rsidP="007D366C">
      <w:pPr>
        <w:widowControl/>
        <w:shd w:val="clear" w:color="auto" w:fill="FFFFFF"/>
        <w:spacing w:before="100" w:beforeAutospacing="1" w:after="100" w:afterAutospacing="1" w:line="293" w:lineRule="atLeast"/>
        <w:ind w:left="720"/>
        <w:rPr>
          <w:rFonts w:ascii="Verdana" w:eastAsia="宋体" w:hAnsi="Verdana" w:cs="宋体"/>
          <w:color w:val="000000"/>
          <w:kern w:val="0"/>
          <w:sz w:val="20"/>
          <w:szCs w:val="20"/>
        </w:rPr>
      </w:pPr>
      <w:r>
        <w:rPr>
          <w:rFonts w:ascii="Verdana" w:eastAsia="宋体" w:hAnsi="Verdana" w:cs="宋体"/>
          <w:noProof/>
          <w:color w:val="000000"/>
          <w:kern w:val="0"/>
          <w:sz w:val="20"/>
          <w:szCs w:val="20"/>
        </w:rPr>
        <w:drawing>
          <wp:inline distT="0" distB="0" distL="0" distR="0">
            <wp:extent cx="5274310" cy="2546379"/>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74310" cy="2546379"/>
                    </a:xfrm>
                    <a:prstGeom prst="rect">
                      <a:avLst/>
                    </a:prstGeom>
                    <a:noFill/>
                    <a:ln w="9525">
                      <a:noFill/>
                      <a:miter lim="800000"/>
                      <a:headEnd/>
                      <a:tailEnd/>
                    </a:ln>
                  </pic:spPr>
                </pic:pic>
              </a:graphicData>
            </a:graphic>
          </wp:inline>
        </w:drawing>
      </w:r>
    </w:p>
    <w:p w:rsidR="00525751" w:rsidRDefault="00525751" w:rsidP="00525751">
      <w:pPr>
        <w:pStyle w:val="3"/>
        <w:rPr>
          <w:kern w:val="0"/>
        </w:rPr>
      </w:pPr>
      <w:r>
        <w:rPr>
          <w:rFonts w:hint="eastAsia"/>
          <w:kern w:val="0"/>
        </w:rPr>
        <w:t>第</w:t>
      </w:r>
      <w:r w:rsidR="0090548F">
        <w:rPr>
          <w:rFonts w:hint="eastAsia"/>
          <w:kern w:val="0"/>
        </w:rPr>
        <w:t>三</w:t>
      </w:r>
      <w:r>
        <w:rPr>
          <w:rFonts w:hint="eastAsia"/>
          <w:kern w:val="0"/>
        </w:rPr>
        <w:t>步新建步骤</w:t>
      </w:r>
    </w:p>
    <w:p w:rsidR="00FA64D3" w:rsidRPr="006065A7" w:rsidRDefault="003D2D82" w:rsidP="00FA64D3">
      <w:pPr>
        <w:widowControl/>
        <w:shd w:val="clear" w:color="auto" w:fill="FFFFFF"/>
        <w:spacing w:before="100" w:beforeAutospacing="1" w:after="100" w:afterAutospacing="1" w:line="293" w:lineRule="atLeast"/>
        <w:ind w:left="720"/>
        <w:rPr>
          <w:rFonts w:ascii="Verdana" w:eastAsia="宋体" w:hAnsi="Verdana" w:cs="宋体"/>
          <w:color w:val="000000"/>
          <w:kern w:val="0"/>
          <w:szCs w:val="21"/>
        </w:rPr>
      </w:pPr>
      <w:r w:rsidRPr="006065A7">
        <w:rPr>
          <w:rFonts w:ascii="Verdana" w:eastAsia="宋体" w:hAnsi="Verdana" w:cs="宋体"/>
          <w:color w:val="000000"/>
          <w:kern w:val="0"/>
          <w:szCs w:val="21"/>
        </w:rPr>
        <w:t>步骤标签，进入步骤面板。新建步骤，步骤名可以随便填写，如步骤</w:t>
      </w:r>
      <w:r w:rsidRPr="006065A7">
        <w:rPr>
          <w:rFonts w:ascii="Verdana" w:eastAsia="宋体" w:hAnsi="Verdana" w:cs="宋体"/>
          <w:color w:val="000000"/>
          <w:kern w:val="0"/>
          <w:szCs w:val="21"/>
        </w:rPr>
        <w:t>1</w:t>
      </w:r>
      <w:r w:rsidRPr="006065A7">
        <w:rPr>
          <w:rFonts w:ascii="Verdana" w:eastAsia="宋体" w:hAnsi="Verdana" w:cs="宋体"/>
          <w:color w:val="000000"/>
          <w:kern w:val="0"/>
          <w:szCs w:val="21"/>
        </w:rPr>
        <w:t>，类型和数据库默认，不需要修改。命令中写入以下语句：</w:t>
      </w:r>
    </w:p>
    <w:p w:rsidR="00FA64D3" w:rsidRPr="00FA64D3" w:rsidRDefault="00FA64D3" w:rsidP="00FA64D3">
      <w:pPr>
        <w:autoSpaceDE w:val="0"/>
        <w:autoSpaceDN w:val="0"/>
        <w:adjustRightInd w:val="0"/>
        <w:jc w:val="left"/>
        <w:rPr>
          <w:rFonts w:ascii="Courier New" w:hAnsi="Courier New" w:cs="Courier New"/>
          <w:noProof/>
          <w:kern w:val="0"/>
          <w:sz w:val="13"/>
          <w:szCs w:val="13"/>
        </w:rPr>
      </w:pPr>
      <w:r w:rsidRPr="00FA64D3">
        <w:rPr>
          <w:rFonts w:ascii="Courier New" w:hAnsi="Courier New" w:cs="Courier New"/>
          <w:noProof/>
          <w:color w:val="0000FF"/>
          <w:kern w:val="0"/>
          <w:sz w:val="13"/>
          <w:szCs w:val="13"/>
        </w:rPr>
        <w:t>declare</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@filename</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nvarchar</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100</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p>
    <w:p w:rsidR="00FA64D3" w:rsidRPr="00FA64D3" w:rsidRDefault="00FA64D3" w:rsidP="00FA64D3">
      <w:pPr>
        <w:autoSpaceDE w:val="0"/>
        <w:autoSpaceDN w:val="0"/>
        <w:adjustRightInd w:val="0"/>
        <w:jc w:val="left"/>
        <w:rPr>
          <w:rFonts w:ascii="Courier New" w:hAnsi="Courier New" w:cs="Courier New"/>
          <w:noProof/>
          <w:kern w:val="0"/>
          <w:sz w:val="13"/>
          <w:szCs w:val="13"/>
        </w:rPr>
      </w:pP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declare</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@filename2</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nvarchar</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100</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p>
    <w:p w:rsidR="00FA64D3" w:rsidRPr="00FA64D3" w:rsidRDefault="00FA64D3" w:rsidP="00FA64D3">
      <w:pPr>
        <w:autoSpaceDE w:val="0"/>
        <w:autoSpaceDN w:val="0"/>
        <w:adjustRightInd w:val="0"/>
        <w:jc w:val="left"/>
        <w:rPr>
          <w:rFonts w:ascii="Courier New" w:hAnsi="Courier New" w:cs="Courier New"/>
          <w:noProof/>
          <w:color w:val="FF0000"/>
          <w:kern w:val="0"/>
          <w:sz w:val="13"/>
          <w:szCs w:val="13"/>
        </w:rPr>
      </w:pP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set</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@filename</w:t>
      </w:r>
      <w:r w:rsidRPr="00FA64D3">
        <w:rPr>
          <w:rFonts w:ascii="Courier New" w:hAnsi="Courier New" w:cs="Courier New"/>
          <w:noProof/>
          <w:color w:val="808080"/>
          <w:kern w:val="0"/>
          <w:sz w:val="13"/>
          <w:szCs w:val="13"/>
        </w:rPr>
        <w:t>=</w:t>
      </w:r>
      <w:r w:rsidRPr="00FA64D3">
        <w:rPr>
          <w:rFonts w:ascii="Courier New" w:hAnsi="Courier New" w:cs="Courier New"/>
          <w:noProof/>
          <w:color w:val="FF0000"/>
          <w:kern w:val="0"/>
          <w:sz w:val="13"/>
          <w:szCs w:val="13"/>
        </w:rPr>
        <w:t>'D:\backup\data\obpm_'</w:t>
      </w:r>
      <w:r w:rsidRPr="00FA64D3">
        <w:rPr>
          <w:rFonts w:ascii="Courier New" w:hAnsi="Courier New" w:cs="Courier New"/>
          <w:noProof/>
          <w:color w:val="808080"/>
          <w:kern w:val="0"/>
          <w:sz w:val="13"/>
          <w:szCs w:val="13"/>
        </w:rPr>
        <w:t>+</w:t>
      </w:r>
      <w:r w:rsidRPr="00FA64D3">
        <w:rPr>
          <w:rFonts w:ascii="Courier New" w:hAnsi="Courier New" w:cs="Courier New"/>
          <w:noProof/>
          <w:color w:val="FF00FF"/>
          <w:kern w:val="0"/>
          <w:sz w:val="13"/>
          <w:szCs w:val="13"/>
        </w:rPr>
        <w:t>convert</w:t>
      </w:r>
      <w:r w:rsidRPr="00FA64D3">
        <w:rPr>
          <w:rFonts w:ascii="Courier New" w:hAnsi="Courier New" w:cs="Courier New"/>
          <w:noProof/>
          <w:color w:val="808080"/>
          <w:kern w:val="0"/>
          <w:sz w:val="13"/>
          <w:szCs w:val="13"/>
        </w:rPr>
        <w:t>(</w:t>
      </w:r>
      <w:r w:rsidRPr="00FA64D3">
        <w:rPr>
          <w:rFonts w:ascii="Courier New" w:hAnsi="Courier New" w:cs="Courier New"/>
          <w:noProof/>
          <w:color w:val="0000FF"/>
          <w:kern w:val="0"/>
          <w:sz w:val="13"/>
          <w:szCs w:val="13"/>
        </w:rPr>
        <w:t>varchar</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10</w:t>
      </w:r>
      <w:r w:rsidRPr="00FA64D3">
        <w:rPr>
          <w:rFonts w:ascii="Courier New" w:hAnsi="Courier New" w:cs="Courier New"/>
          <w:noProof/>
          <w:color w:val="808080"/>
          <w:kern w:val="0"/>
          <w:sz w:val="13"/>
          <w:szCs w:val="13"/>
        </w:rPr>
        <w:t>),</w:t>
      </w:r>
      <w:r w:rsidRPr="00FA64D3">
        <w:rPr>
          <w:rFonts w:ascii="Courier New" w:hAnsi="Courier New" w:cs="Courier New"/>
          <w:noProof/>
          <w:color w:val="FF00FF"/>
          <w:kern w:val="0"/>
          <w:sz w:val="13"/>
          <w:szCs w:val="13"/>
        </w:rPr>
        <w:t>getdate</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112</w:t>
      </w:r>
      <w:r w:rsidRPr="00FA64D3">
        <w:rPr>
          <w:rFonts w:ascii="Courier New" w:hAnsi="Courier New" w:cs="Courier New"/>
          <w:noProof/>
          <w:color w:val="808080"/>
          <w:kern w:val="0"/>
          <w:sz w:val="13"/>
          <w:szCs w:val="13"/>
        </w:rPr>
        <w:t>)+</w:t>
      </w:r>
      <w:r w:rsidRPr="00FA64D3">
        <w:rPr>
          <w:rFonts w:ascii="Courier New" w:hAnsi="Courier New" w:cs="Courier New"/>
          <w:noProof/>
          <w:color w:val="FF0000"/>
          <w:kern w:val="0"/>
          <w:sz w:val="13"/>
          <w:szCs w:val="13"/>
        </w:rPr>
        <w:t>'.bak'</w:t>
      </w:r>
    </w:p>
    <w:p w:rsidR="00FA64D3" w:rsidRPr="00FA64D3" w:rsidRDefault="00FA64D3" w:rsidP="00FA64D3">
      <w:pPr>
        <w:autoSpaceDE w:val="0"/>
        <w:autoSpaceDN w:val="0"/>
        <w:adjustRightInd w:val="0"/>
        <w:jc w:val="left"/>
        <w:rPr>
          <w:rFonts w:ascii="Courier New" w:hAnsi="Courier New" w:cs="Courier New"/>
          <w:noProof/>
          <w:color w:val="FF0000"/>
          <w:kern w:val="0"/>
          <w:sz w:val="13"/>
          <w:szCs w:val="13"/>
        </w:rPr>
      </w:pP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set</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@filename2</w:t>
      </w:r>
      <w:r w:rsidRPr="00FA64D3">
        <w:rPr>
          <w:rFonts w:ascii="Courier New" w:hAnsi="Courier New" w:cs="Courier New"/>
          <w:noProof/>
          <w:color w:val="808080"/>
          <w:kern w:val="0"/>
          <w:sz w:val="13"/>
          <w:szCs w:val="13"/>
        </w:rPr>
        <w:t>=</w:t>
      </w:r>
      <w:r w:rsidRPr="00FA64D3">
        <w:rPr>
          <w:rFonts w:ascii="Courier New" w:hAnsi="Courier New" w:cs="Courier New"/>
          <w:noProof/>
          <w:color w:val="FF0000"/>
          <w:kern w:val="0"/>
          <w:sz w:val="13"/>
          <w:szCs w:val="13"/>
        </w:rPr>
        <w:t>'D:\backup\data\obpm_oa_'</w:t>
      </w:r>
      <w:r w:rsidRPr="00FA64D3">
        <w:rPr>
          <w:rFonts w:ascii="Courier New" w:hAnsi="Courier New" w:cs="Courier New"/>
          <w:noProof/>
          <w:color w:val="808080"/>
          <w:kern w:val="0"/>
          <w:sz w:val="13"/>
          <w:szCs w:val="13"/>
        </w:rPr>
        <w:t>+</w:t>
      </w:r>
      <w:r w:rsidRPr="00FA64D3">
        <w:rPr>
          <w:rFonts w:ascii="Courier New" w:hAnsi="Courier New" w:cs="Courier New"/>
          <w:noProof/>
          <w:color w:val="FF00FF"/>
          <w:kern w:val="0"/>
          <w:sz w:val="13"/>
          <w:szCs w:val="13"/>
        </w:rPr>
        <w:t>convert</w:t>
      </w:r>
      <w:r w:rsidRPr="00FA64D3">
        <w:rPr>
          <w:rFonts w:ascii="Courier New" w:hAnsi="Courier New" w:cs="Courier New"/>
          <w:noProof/>
          <w:color w:val="808080"/>
          <w:kern w:val="0"/>
          <w:sz w:val="13"/>
          <w:szCs w:val="13"/>
        </w:rPr>
        <w:t>(</w:t>
      </w:r>
      <w:r w:rsidRPr="00FA64D3">
        <w:rPr>
          <w:rFonts w:ascii="Courier New" w:hAnsi="Courier New" w:cs="Courier New"/>
          <w:noProof/>
          <w:color w:val="0000FF"/>
          <w:kern w:val="0"/>
          <w:sz w:val="13"/>
          <w:szCs w:val="13"/>
        </w:rPr>
        <w:t>varchar</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10</w:t>
      </w:r>
      <w:r w:rsidRPr="00FA64D3">
        <w:rPr>
          <w:rFonts w:ascii="Courier New" w:hAnsi="Courier New" w:cs="Courier New"/>
          <w:noProof/>
          <w:color w:val="808080"/>
          <w:kern w:val="0"/>
          <w:sz w:val="13"/>
          <w:szCs w:val="13"/>
        </w:rPr>
        <w:t>),</w:t>
      </w:r>
      <w:r w:rsidRPr="00FA64D3">
        <w:rPr>
          <w:rFonts w:ascii="Courier New" w:hAnsi="Courier New" w:cs="Courier New"/>
          <w:noProof/>
          <w:color w:val="FF00FF"/>
          <w:kern w:val="0"/>
          <w:sz w:val="13"/>
          <w:szCs w:val="13"/>
        </w:rPr>
        <w:t>getdate</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112</w:t>
      </w:r>
      <w:r w:rsidRPr="00FA64D3">
        <w:rPr>
          <w:rFonts w:ascii="Courier New" w:hAnsi="Courier New" w:cs="Courier New"/>
          <w:noProof/>
          <w:color w:val="808080"/>
          <w:kern w:val="0"/>
          <w:sz w:val="13"/>
          <w:szCs w:val="13"/>
        </w:rPr>
        <w:t>)+</w:t>
      </w:r>
      <w:r w:rsidRPr="00FA64D3">
        <w:rPr>
          <w:rFonts w:ascii="Courier New" w:hAnsi="Courier New" w:cs="Courier New"/>
          <w:noProof/>
          <w:color w:val="FF0000"/>
          <w:kern w:val="0"/>
          <w:sz w:val="13"/>
          <w:szCs w:val="13"/>
        </w:rPr>
        <w:t>'.bak'</w:t>
      </w:r>
    </w:p>
    <w:p w:rsidR="00FA64D3" w:rsidRPr="00FA64D3" w:rsidRDefault="00FA64D3" w:rsidP="00FA64D3">
      <w:pPr>
        <w:autoSpaceDE w:val="0"/>
        <w:autoSpaceDN w:val="0"/>
        <w:adjustRightInd w:val="0"/>
        <w:jc w:val="left"/>
        <w:rPr>
          <w:rFonts w:ascii="Courier New" w:hAnsi="Courier New" w:cs="Courier New"/>
          <w:noProof/>
          <w:color w:val="008000"/>
          <w:kern w:val="0"/>
          <w:sz w:val="13"/>
          <w:szCs w:val="13"/>
        </w:rPr>
      </w:pPr>
      <w:r w:rsidRPr="00FA64D3">
        <w:rPr>
          <w:rFonts w:ascii="Courier New" w:hAnsi="Courier New" w:cs="Courier New"/>
          <w:noProof/>
          <w:kern w:val="0"/>
          <w:sz w:val="13"/>
          <w:szCs w:val="13"/>
        </w:rPr>
        <w:t xml:space="preserve"> </w:t>
      </w:r>
      <w:r w:rsidRPr="00FA64D3">
        <w:rPr>
          <w:rFonts w:ascii="Courier New" w:hAnsi="Courier New" w:cs="Courier New"/>
          <w:noProof/>
          <w:color w:val="008000"/>
          <w:kern w:val="0"/>
          <w:sz w:val="13"/>
          <w:szCs w:val="13"/>
        </w:rPr>
        <w:t xml:space="preserve">---print @filename </w:t>
      </w:r>
    </w:p>
    <w:p w:rsidR="00FA64D3" w:rsidRPr="00FA64D3" w:rsidRDefault="00FA64D3" w:rsidP="00FA64D3">
      <w:pPr>
        <w:autoSpaceDE w:val="0"/>
        <w:autoSpaceDN w:val="0"/>
        <w:adjustRightInd w:val="0"/>
        <w:jc w:val="left"/>
        <w:rPr>
          <w:rFonts w:ascii="Courier New" w:hAnsi="Courier New" w:cs="Courier New"/>
          <w:noProof/>
          <w:color w:val="0000FF"/>
          <w:kern w:val="0"/>
          <w:sz w:val="13"/>
          <w:szCs w:val="13"/>
        </w:rPr>
      </w:pP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BACKUP</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DATABASE</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[obpm]</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TO</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DISK</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@filename</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WITH</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NOINIT</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NOUNLOAD</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NAME</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FF0000"/>
          <w:kern w:val="0"/>
          <w:sz w:val="13"/>
          <w:szCs w:val="13"/>
        </w:rPr>
        <w:t>N'obpm'</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NOSKIP</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FF00"/>
          <w:kern w:val="0"/>
          <w:sz w:val="13"/>
          <w:szCs w:val="13"/>
        </w:rPr>
        <w:t>STATS</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10</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NOFORMAT</w:t>
      </w:r>
    </w:p>
    <w:p w:rsidR="00FA64D3" w:rsidRPr="00FA64D3" w:rsidRDefault="00FA64D3" w:rsidP="00FA64D3">
      <w:pPr>
        <w:widowControl/>
        <w:shd w:val="clear" w:color="auto" w:fill="FFFFFF"/>
        <w:spacing w:before="100" w:beforeAutospacing="1" w:after="100" w:afterAutospacing="1" w:line="293" w:lineRule="atLeast"/>
        <w:ind w:left="720"/>
        <w:rPr>
          <w:rFonts w:ascii="Verdana" w:eastAsia="宋体" w:hAnsi="Verdana" w:cs="宋体"/>
          <w:color w:val="000000"/>
          <w:kern w:val="0"/>
          <w:sz w:val="13"/>
          <w:szCs w:val="13"/>
        </w:rPr>
      </w:pPr>
      <w:r w:rsidRPr="00FA64D3">
        <w:rPr>
          <w:rFonts w:ascii="Courier New" w:hAnsi="Courier New" w:cs="Courier New"/>
          <w:noProof/>
          <w:kern w:val="0"/>
          <w:sz w:val="13"/>
          <w:szCs w:val="13"/>
        </w:rPr>
        <w:lastRenderedPageBreak/>
        <w:t xml:space="preserve">  </w:t>
      </w:r>
      <w:r w:rsidRPr="00FA64D3">
        <w:rPr>
          <w:rFonts w:ascii="Courier New" w:hAnsi="Courier New" w:cs="Courier New"/>
          <w:noProof/>
          <w:color w:val="0000FF"/>
          <w:kern w:val="0"/>
          <w:sz w:val="13"/>
          <w:szCs w:val="13"/>
        </w:rPr>
        <w:t>BACKUP</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DATABASE</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[obpm_oa]</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TO</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DISK</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@filename2</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WITH</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NOINIT</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NOUNLOAD</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8080"/>
          <w:kern w:val="0"/>
          <w:sz w:val="13"/>
          <w:szCs w:val="13"/>
        </w:rPr>
        <w:t>NAME</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FF0000"/>
          <w:kern w:val="0"/>
          <w:sz w:val="13"/>
          <w:szCs w:val="13"/>
        </w:rPr>
        <w:t>N'obpm_oa'</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NOSKIP</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FF00"/>
          <w:kern w:val="0"/>
          <w:sz w:val="13"/>
          <w:szCs w:val="13"/>
        </w:rPr>
        <w:t>STATS</w:t>
      </w:r>
      <w:r w:rsidRPr="00FA64D3">
        <w:rPr>
          <w:rFonts w:ascii="Courier New" w:hAnsi="Courier New" w:cs="Courier New"/>
          <w:noProof/>
          <w:kern w:val="0"/>
          <w:sz w:val="13"/>
          <w:szCs w:val="13"/>
        </w:rPr>
        <w:t xml:space="preserve"> </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10</w:t>
      </w:r>
      <w:r w:rsidRPr="00FA64D3">
        <w:rPr>
          <w:rFonts w:ascii="Courier New" w:hAnsi="Courier New" w:cs="Courier New"/>
          <w:noProof/>
          <w:color w:val="808080"/>
          <w:kern w:val="0"/>
          <w:sz w:val="13"/>
          <w:szCs w:val="13"/>
        </w:rPr>
        <w:t>,</w:t>
      </w:r>
      <w:r w:rsidRPr="00FA64D3">
        <w:rPr>
          <w:rFonts w:ascii="Courier New" w:hAnsi="Courier New" w:cs="Courier New"/>
          <w:noProof/>
          <w:kern w:val="0"/>
          <w:sz w:val="13"/>
          <w:szCs w:val="13"/>
        </w:rPr>
        <w:t xml:space="preserve"> </w:t>
      </w:r>
      <w:r w:rsidRPr="00FA64D3">
        <w:rPr>
          <w:rFonts w:ascii="Courier New" w:hAnsi="Courier New" w:cs="Courier New"/>
          <w:noProof/>
          <w:color w:val="0000FF"/>
          <w:kern w:val="0"/>
          <w:sz w:val="13"/>
          <w:szCs w:val="13"/>
        </w:rPr>
        <w:t>NOFORMAT</w:t>
      </w:r>
    </w:p>
    <w:p w:rsidR="003D2D82" w:rsidRPr="006065A7" w:rsidRDefault="003D2D82" w:rsidP="00FA64D3">
      <w:pPr>
        <w:widowControl/>
        <w:shd w:val="clear" w:color="auto" w:fill="FFFFFF"/>
        <w:spacing w:before="100" w:beforeAutospacing="1" w:after="100" w:afterAutospacing="1" w:line="293" w:lineRule="atLeast"/>
        <w:ind w:left="720"/>
        <w:rPr>
          <w:rFonts w:ascii="Verdana" w:eastAsia="宋体" w:hAnsi="Verdana" w:cs="宋体"/>
          <w:color w:val="000000"/>
          <w:kern w:val="0"/>
          <w:szCs w:val="21"/>
        </w:rPr>
      </w:pPr>
      <w:r w:rsidRPr="006065A7">
        <w:rPr>
          <w:rFonts w:ascii="Verdana" w:eastAsia="宋体" w:hAnsi="Verdana" w:cs="宋体"/>
          <w:color w:val="000000"/>
          <w:kern w:val="0"/>
          <w:szCs w:val="21"/>
        </w:rPr>
        <w:t>注意：需要修改的地方，数据库名，</w:t>
      </w:r>
      <w:r w:rsidRPr="006065A7">
        <w:rPr>
          <w:rFonts w:ascii="Verdana" w:eastAsia="宋体" w:hAnsi="Verdana" w:cs="宋体"/>
          <w:color w:val="000000"/>
          <w:kern w:val="0"/>
          <w:szCs w:val="21"/>
        </w:rPr>
        <w:t>DISK</w:t>
      </w:r>
      <w:r w:rsidRPr="006065A7">
        <w:rPr>
          <w:rFonts w:ascii="Verdana" w:eastAsia="宋体" w:hAnsi="Verdana" w:cs="宋体"/>
          <w:color w:val="000000"/>
          <w:kern w:val="0"/>
          <w:szCs w:val="21"/>
        </w:rPr>
        <w:t>＝（这里需要填写路径和你的数据库备份的名称</w:t>
      </w:r>
      <w:r w:rsidR="00FA64D3" w:rsidRPr="006065A7">
        <w:rPr>
          <w:rFonts w:ascii="Verdana" w:eastAsia="宋体" w:hAnsi="Verdana" w:cs="宋体" w:hint="eastAsia"/>
          <w:color w:val="000000"/>
          <w:kern w:val="0"/>
          <w:szCs w:val="21"/>
        </w:rPr>
        <w:t>，需要手动创建路径名</w:t>
      </w:r>
      <w:r w:rsidRPr="006065A7">
        <w:rPr>
          <w:rFonts w:ascii="Verdana" w:eastAsia="宋体" w:hAnsi="Verdana" w:cs="宋体"/>
          <w:color w:val="000000"/>
          <w:kern w:val="0"/>
          <w:szCs w:val="21"/>
        </w:rPr>
        <w:t>）后面的</w:t>
      </w:r>
      <w:r w:rsidRPr="006065A7">
        <w:rPr>
          <w:rFonts w:ascii="Verdana" w:eastAsia="宋体" w:hAnsi="Verdana" w:cs="宋体"/>
          <w:color w:val="000000"/>
          <w:kern w:val="0"/>
          <w:szCs w:val="21"/>
        </w:rPr>
        <w:t>Name</w:t>
      </w:r>
      <w:r w:rsidRPr="006065A7">
        <w:rPr>
          <w:rFonts w:ascii="Verdana" w:eastAsia="宋体" w:hAnsi="Verdana" w:cs="宋体"/>
          <w:color w:val="000000"/>
          <w:kern w:val="0"/>
          <w:szCs w:val="21"/>
        </w:rPr>
        <w:t>＝</w:t>
      </w:r>
      <w:r w:rsidR="00FA64D3" w:rsidRPr="006065A7">
        <w:rPr>
          <w:rFonts w:ascii="Verdana" w:eastAsia="宋体" w:hAnsi="Verdana" w:cs="宋体" w:hint="eastAsia"/>
          <w:color w:val="000000"/>
          <w:kern w:val="0"/>
          <w:szCs w:val="21"/>
        </w:rPr>
        <w:t>等于数据库名字</w:t>
      </w:r>
      <w:r w:rsidRPr="006065A7">
        <w:rPr>
          <w:rFonts w:ascii="Verdana" w:eastAsia="宋体" w:hAnsi="Verdana" w:cs="宋体"/>
          <w:color w:val="000000"/>
          <w:kern w:val="0"/>
          <w:szCs w:val="21"/>
        </w:rPr>
        <w:t>。</w:t>
      </w:r>
    </w:p>
    <w:p w:rsidR="00FA64D3" w:rsidRPr="006065A7" w:rsidRDefault="00FA64D3" w:rsidP="00FA64D3">
      <w:pPr>
        <w:widowControl/>
        <w:shd w:val="clear" w:color="auto" w:fill="FFFFFF"/>
        <w:spacing w:before="100" w:beforeAutospacing="1" w:after="100" w:afterAutospacing="1" w:line="293" w:lineRule="atLeast"/>
        <w:ind w:left="720"/>
        <w:rPr>
          <w:rFonts w:ascii="Verdana" w:eastAsia="宋体" w:hAnsi="Verdana" w:cs="宋体"/>
          <w:color w:val="000000"/>
          <w:kern w:val="0"/>
          <w:szCs w:val="21"/>
        </w:rPr>
      </w:pPr>
      <w:r w:rsidRPr="006065A7">
        <w:rPr>
          <w:rFonts w:ascii="Verdana" w:eastAsia="宋体" w:hAnsi="Verdana" w:cs="宋体" w:hint="eastAsia"/>
          <w:color w:val="000000"/>
          <w:kern w:val="0"/>
          <w:szCs w:val="21"/>
        </w:rPr>
        <w:t>以上的</w:t>
      </w:r>
      <w:r w:rsidRPr="006065A7">
        <w:rPr>
          <w:rFonts w:ascii="Verdana" w:eastAsia="宋体" w:hAnsi="Verdana" w:cs="宋体" w:hint="eastAsia"/>
          <w:color w:val="000000"/>
          <w:kern w:val="0"/>
          <w:szCs w:val="21"/>
        </w:rPr>
        <w:t>2</w:t>
      </w:r>
      <w:r w:rsidRPr="006065A7">
        <w:rPr>
          <w:rFonts w:ascii="Verdana" w:eastAsia="宋体" w:hAnsi="Verdana" w:cs="宋体" w:hint="eastAsia"/>
          <w:color w:val="000000"/>
          <w:kern w:val="0"/>
          <w:szCs w:val="21"/>
        </w:rPr>
        <w:t>个数据库一起备份的方法，并且按照年月日为结尾，生成备份的文件名</w:t>
      </w:r>
    </w:p>
    <w:p w:rsidR="00872EDE" w:rsidRDefault="00275564" w:rsidP="00872EDE">
      <w:pPr>
        <w:widowControl/>
        <w:shd w:val="clear" w:color="auto" w:fill="FFFFFF"/>
        <w:spacing w:before="100" w:beforeAutospacing="1" w:after="100" w:afterAutospacing="1" w:line="293" w:lineRule="atLeast"/>
        <w:ind w:left="1170"/>
        <w:rPr>
          <w:rFonts w:ascii="Verdana" w:eastAsia="宋体" w:hAnsi="Verdana" w:cs="宋体"/>
          <w:color w:val="000000"/>
          <w:kern w:val="0"/>
          <w:sz w:val="20"/>
          <w:szCs w:val="20"/>
        </w:rPr>
      </w:pPr>
      <w:r>
        <w:rPr>
          <w:rFonts w:ascii="Verdana" w:eastAsia="宋体" w:hAnsi="Verdana" w:cs="宋体"/>
          <w:noProof/>
          <w:color w:val="000000"/>
          <w:kern w:val="0"/>
          <w:sz w:val="20"/>
          <w:szCs w:val="20"/>
        </w:rPr>
        <w:drawing>
          <wp:inline distT="0" distB="0" distL="0" distR="0">
            <wp:extent cx="5274310" cy="4081027"/>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274310" cy="4081027"/>
                    </a:xfrm>
                    <a:prstGeom prst="rect">
                      <a:avLst/>
                    </a:prstGeom>
                    <a:noFill/>
                    <a:ln w="9525">
                      <a:noFill/>
                      <a:miter lim="800000"/>
                      <a:headEnd/>
                      <a:tailEnd/>
                    </a:ln>
                  </pic:spPr>
                </pic:pic>
              </a:graphicData>
            </a:graphic>
          </wp:inline>
        </w:drawing>
      </w:r>
    </w:p>
    <w:p w:rsidR="00313128" w:rsidRPr="00313128" w:rsidRDefault="00313128" w:rsidP="00872EDE">
      <w:pPr>
        <w:widowControl/>
        <w:shd w:val="clear" w:color="auto" w:fill="FFFFFF"/>
        <w:spacing w:before="100" w:beforeAutospacing="1" w:after="100" w:afterAutospacing="1" w:line="293" w:lineRule="atLeast"/>
        <w:ind w:left="1170"/>
        <w:rPr>
          <w:rFonts w:ascii="Verdana" w:eastAsia="宋体" w:hAnsi="Verdana" w:cs="宋体"/>
          <w:color w:val="000000"/>
          <w:kern w:val="0"/>
          <w:sz w:val="20"/>
          <w:szCs w:val="20"/>
        </w:rPr>
      </w:pPr>
    </w:p>
    <w:p w:rsidR="0090548F" w:rsidRDefault="0090548F" w:rsidP="0090548F">
      <w:pPr>
        <w:pStyle w:val="3"/>
        <w:rPr>
          <w:kern w:val="0"/>
        </w:rPr>
      </w:pPr>
      <w:r>
        <w:rPr>
          <w:rFonts w:hint="eastAsia"/>
          <w:kern w:val="0"/>
        </w:rPr>
        <w:t>第四步建计划标签</w:t>
      </w:r>
    </w:p>
    <w:p w:rsidR="003D2D82" w:rsidRPr="006065A7" w:rsidRDefault="003D2D82" w:rsidP="003D2D82">
      <w:pPr>
        <w:widowControl/>
        <w:numPr>
          <w:ilvl w:val="0"/>
          <w:numId w:val="3"/>
        </w:numPr>
        <w:shd w:val="clear" w:color="auto" w:fill="FFFFFF"/>
        <w:spacing w:before="100" w:beforeAutospacing="1" w:after="100" w:afterAutospacing="1" w:line="293" w:lineRule="atLeast"/>
        <w:rPr>
          <w:rFonts w:ascii="Verdana" w:eastAsia="宋体" w:hAnsi="Verdana" w:cs="宋体"/>
          <w:color w:val="000000"/>
          <w:kern w:val="0"/>
          <w:szCs w:val="21"/>
        </w:rPr>
      </w:pPr>
      <w:r w:rsidRPr="006065A7">
        <w:rPr>
          <w:rFonts w:ascii="Verdana" w:eastAsia="宋体" w:hAnsi="Verdana" w:cs="宋体"/>
          <w:color w:val="000000"/>
          <w:kern w:val="0"/>
          <w:szCs w:val="21"/>
        </w:rPr>
        <w:t>点击</w:t>
      </w:r>
      <w:r w:rsidR="00275564" w:rsidRPr="006065A7">
        <w:rPr>
          <w:rFonts w:ascii="Verdana" w:eastAsia="宋体" w:hAnsi="Verdana" w:cs="宋体" w:hint="eastAsia"/>
          <w:color w:val="000000"/>
          <w:kern w:val="0"/>
          <w:szCs w:val="21"/>
        </w:rPr>
        <w:t>计划</w:t>
      </w:r>
      <w:r w:rsidRPr="006065A7">
        <w:rPr>
          <w:rFonts w:ascii="Verdana" w:eastAsia="宋体" w:hAnsi="Verdana" w:cs="宋体"/>
          <w:color w:val="000000"/>
          <w:kern w:val="0"/>
          <w:szCs w:val="21"/>
        </w:rPr>
        <w:t>标签，进入</w:t>
      </w:r>
      <w:r w:rsidR="00275564" w:rsidRPr="006065A7">
        <w:rPr>
          <w:rFonts w:ascii="Verdana" w:eastAsia="宋体" w:hAnsi="Verdana" w:cs="宋体" w:hint="eastAsia"/>
          <w:color w:val="000000"/>
          <w:kern w:val="0"/>
          <w:szCs w:val="21"/>
        </w:rPr>
        <w:t>计划</w:t>
      </w:r>
      <w:r w:rsidRPr="006065A7">
        <w:rPr>
          <w:rFonts w:ascii="Verdana" w:eastAsia="宋体" w:hAnsi="Verdana" w:cs="宋体"/>
          <w:color w:val="000000"/>
          <w:kern w:val="0"/>
          <w:szCs w:val="21"/>
        </w:rPr>
        <w:t>面板，新建</w:t>
      </w:r>
      <w:r w:rsidR="00275564" w:rsidRPr="006065A7">
        <w:rPr>
          <w:rFonts w:ascii="Verdana" w:eastAsia="宋体" w:hAnsi="Verdana" w:cs="宋体" w:hint="eastAsia"/>
          <w:color w:val="000000"/>
          <w:kern w:val="0"/>
          <w:szCs w:val="21"/>
        </w:rPr>
        <w:t>计划</w:t>
      </w:r>
      <w:r w:rsidRPr="006065A7">
        <w:rPr>
          <w:rFonts w:ascii="Verdana" w:eastAsia="宋体" w:hAnsi="Verdana" w:cs="宋体"/>
          <w:color w:val="000000"/>
          <w:kern w:val="0"/>
          <w:szCs w:val="21"/>
        </w:rPr>
        <w:t>，名称随便填写，选择反复出现，点更改可以选择你想要执行任务的随意调度。如每天，每</w:t>
      </w:r>
      <w:r w:rsidRPr="006065A7">
        <w:rPr>
          <w:rFonts w:ascii="Verdana" w:eastAsia="宋体" w:hAnsi="Verdana" w:cs="宋体"/>
          <w:color w:val="000000"/>
          <w:kern w:val="0"/>
          <w:szCs w:val="21"/>
        </w:rPr>
        <w:t>2</w:t>
      </w:r>
      <w:r w:rsidRPr="006065A7">
        <w:rPr>
          <w:rFonts w:ascii="Verdana" w:eastAsia="宋体" w:hAnsi="Verdana" w:cs="宋体"/>
          <w:color w:val="000000"/>
          <w:kern w:val="0"/>
          <w:szCs w:val="21"/>
        </w:rPr>
        <w:t>天，每星期，每月等。根据需要自己设置；</w:t>
      </w:r>
    </w:p>
    <w:p w:rsidR="00275564" w:rsidRPr="003D2D82" w:rsidRDefault="00275564" w:rsidP="003D2D82">
      <w:pPr>
        <w:widowControl/>
        <w:numPr>
          <w:ilvl w:val="0"/>
          <w:numId w:val="3"/>
        </w:numPr>
        <w:shd w:val="clear" w:color="auto" w:fill="FFFFFF"/>
        <w:spacing w:before="100" w:beforeAutospacing="1" w:after="100" w:afterAutospacing="1" w:line="293" w:lineRule="atLeast"/>
        <w:rPr>
          <w:rFonts w:ascii="Verdana" w:eastAsia="宋体" w:hAnsi="Verdana" w:cs="宋体"/>
          <w:color w:val="000000"/>
          <w:kern w:val="0"/>
          <w:sz w:val="20"/>
          <w:szCs w:val="20"/>
        </w:rPr>
      </w:pPr>
      <w:r>
        <w:rPr>
          <w:rFonts w:ascii="Verdana" w:eastAsia="宋体" w:hAnsi="Verdana" w:cs="宋体"/>
          <w:noProof/>
          <w:color w:val="000000"/>
          <w:kern w:val="0"/>
          <w:sz w:val="20"/>
          <w:szCs w:val="20"/>
        </w:rPr>
        <w:lastRenderedPageBreak/>
        <w:drawing>
          <wp:inline distT="0" distB="0" distL="0" distR="0">
            <wp:extent cx="5274310" cy="3273548"/>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5274310" cy="3273548"/>
                    </a:xfrm>
                    <a:prstGeom prst="rect">
                      <a:avLst/>
                    </a:prstGeom>
                    <a:noFill/>
                    <a:ln w="9525">
                      <a:noFill/>
                      <a:miter lim="800000"/>
                      <a:headEnd/>
                      <a:tailEnd/>
                    </a:ln>
                  </pic:spPr>
                </pic:pic>
              </a:graphicData>
            </a:graphic>
          </wp:inline>
        </w:drawing>
      </w:r>
    </w:p>
    <w:p w:rsidR="0090548F" w:rsidRDefault="0090548F" w:rsidP="003D2D82">
      <w:pPr>
        <w:widowControl/>
        <w:numPr>
          <w:ilvl w:val="0"/>
          <w:numId w:val="3"/>
        </w:numPr>
        <w:shd w:val="clear" w:color="auto" w:fill="FFFFFF"/>
        <w:spacing w:before="100" w:beforeAutospacing="1" w:after="100" w:afterAutospacing="1" w:line="293" w:lineRule="atLeast"/>
        <w:rPr>
          <w:rFonts w:ascii="Verdana" w:eastAsia="宋体" w:hAnsi="Verdana" w:cs="宋体"/>
          <w:color w:val="000000"/>
          <w:kern w:val="0"/>
          <w:sz w:val="20"/>
          <w:szCs w:val="20"/>
        </w:rPr>
      </w:pPr>
    </w:p>
    <w:p w:rsidR="0090548F" w:rsidRPr="0090548F" w:rsidRDefault="00113E37" w:rsidP="0090548F">
      <w:pPr>
        <w:pStyle w:val="3"/>
        <w:rPr>
          <w:kern w:val="0"/>
        </w:rPr>
      </w:pPr>
      <w:r>
        <w:rPr>
          <w:rFonts w:hint="eastAsia"/>
          <w:kern w:val="0"/>
        </w:rPr>
        <w:t>第四步验证</w:t>
      </w:r>
    </w:p>
    <w:p w:rsidR="003D2D82" w:rsidRPr="006065A7" w:rsidRDefault="003D2D82" w:rsidP="003D2D82">
      <w:pPr>
        <w:widowControl/>
        <w:numPr>
          <w:ilvl w:val="0"/>
          <w:numId w:val="3"/>
        </w:numPr>
        <w:shd w:val="clear" w:color="auto" w:fill="FFFFFF"/>
        <w:spacing w:before="100" w:beforeAutospacing="1" w:after="100" w:afterAutospacing="1" w:line="293" w:lineRule="atLeast"/>
        <w:rPr>
          <w:rFonts w:ascii="Verdana" w:eastAsia="宋体" w:hAnsi="Verdana" w:cs="宋体"/>
          <w:color w:val="000000"/>
          <w:kern w:val="0"/>
          <w:szCs w:val="21"/>
        </w:rPr>
      </w:pPr>
      <w:r w:rsidRPr="006065A7">
        <w:rPr>
          <w:rFonts w:ascii="Verdana" w:eastAsia="宋体" w:hAnsi="Verdana" w:cs="宋体"/>
          <w:color w:val="000000"/>
          <w:kern w:val="0"/>
          <w:szCs w:val="21"/>
        </w:rPr>
        <w:t>确定后，不要忘记一件事情，在你刚才建立的工作上点右键，启动工作，如果你的工作没有问题，将会提示执行成功，并有相对应的备份文件在你的磁盘上出现；</w:t>
      </w:r>
    </w:p>
    <w:p w:rsidR="003D2D82" w:rsidRPr="003D2D82" w:rsidRDefault="003D2D82" w:rsidP="003D2D82">
      <w:pPr>
        <w:pStyle w:val="1"/>
      </w:pPr>
      <w:r>
        <w:rPr>
          <w:rFonts w:hint="eastAsia"/>
        </w:rPr>
        <w:t>实体文件备份</w:t>
      </w:r>
      <w:r w:rsidR="006065A7">
        <w:rPr>
          <w:rFonts w:hint="eastAsia"/>
        </w:rPr>
        <w:t>-</w:t>
      </w:r>
      <w:r w:rsidR="006065A7">
        <w:rPr>
          <w:rFonts w:hint="eastAsia"/>
        </w:rPr>
        <w:t>搭建文件服务器</w:t>
      </w:r>
    </w:p>
    <w:p w:rsidR="00F17F18" w:rsidRDefault="00F17F18" w:rsidP="00F17F18"/>
    <w:p w:rsidR="00F17F18" w:rsidRDefault="00F17F18" w:rsidP="00A107BC">
      <w:pPr>
        <w:pStyle w:val="2"/>
      </w:pPr>
      <w:r>
        <w:rPr>
          <w:rFonts w:hint="eastAsia"/>
        </w:rPr>
        <w:t>应用服务器配置信息</w:t>
      </w:r>
    </w:p>
    <w:p w:rsidR="00F17F18" w:rsidRDefault="00F17F18" w:rsidP="00F17F18">
      <w:r>
        <w:rPr>
          <w:rFonts w:hint="eastAsia"/>
        </w:rPr>
        <w:t>地址：</w:t>
      </w:r>
      <w:r>
        <w:rPr>
          <w:rFonts w:hint="eastAsia"/>
        </w:rPr>
        <w:t>192.168.0.11</w:t>
      </w:r>
    </w:p>
    <w:p w:rsidR="00F17F18" w:rsidRDefault="00F17F18" w:rsidP="00F17F18">
      <w:r>
        <w:rPr>
          <w:rFonts w:hint="eastAsia"/>
        </w:rPr>
        <w:t>访问用户、密码</w:t>
      </w:r>
      <w:r>
        <w:rPr>
          <w:rFonts w:hint="eastAsia"/>
        </w:rPr>
        <w:t xml:space="preserve"> </w:t>
      </w:r>
    </w:p>
    <w:p w:rsidR="00F17F18" w:rsidRPr="006F1337" w:rsidRDefault="00F17F18" w:rsidP="00F17F18">
      <w:r>
        <w:rPr>
          <w:rFonts w:hint="eastAsia"/>
        </w:rPr>
        <w:t>程序路径：</w:t>
      </w:r>
    </w:p>
    <w:p w:rsidR="00F17F18" w:rsidRDefault="00F17F18" w:rsidP="00F17F18">
      <w:r>
        <w:rPr>
          <w:rFonts w:hint="eastAsia"/>
        </w:rPr>
        <w:t>D:\teemlink\M</w:t>
      </w:r>
      <w:r w:rsidRPr="00BB62CF">
        <w:t>yApps_M3_X64</w:t>
      </w:r>
      <w:r>
        <w:rPr>
          <w:rFonts w:hint="eastAsia"/>
        </w:rPr>
        <w:t>\</w:t>
      </w:r>
      <w:r w:rsidRPr="00BB62CF">
        <w:t>bin\apache-tomcat-6.0.37\webapps\obpm</w:t>
      </w:r>
    </w:p>
    <w:p w:rsidR="00F17F18" w:rsidRDefault="00F17F18" w:rsidP="00F17F18"/>
    <w:p w:rsidR="00F17F18" w:rsidRDefault="00F17F18" w:rsidP="00A107BC">
      <w:pPr>
        <w:pStyle w:val="2"/>
      </w:pPr>
      <w:r>
        <w:rPr>
          <w:rFonts w:hint="eastAsia"/>
        </w:rPr>
        <w:t>文件服务器配置信息</w:t>
      </w:r>
    </w:p>
    <w:p w:rsidR="00F17F18" w:rsidRDefault="00F17F18" w:rsidP="00F17F18">
      <w:r>
        <w:rPr>
          <w:rFonts w:hint="eastAsia"/>
        </w:rPr>
        <w:t>地址：</w:t>
      </w:r>
      <w:r>
        <w:rPr>
          <w:rFonts w:hint="eastAsia"/>
        </w:rPr>
        <w:t>192.168.0.14</w:t>
      </w:r>
    </w:p>
    <w:p w:rsidR="00F17F18" w:rsidRDefault="00F17F18" w:rsidP="00F17F18">
      <w:r>
        <w:rPr>
          <w:rFonts w:hint="eastAsia"/>
        </w:rPr>
        <w:t>访问用户、密码</w:t>
      </w:r>
      <w:r>
        <w:rPr>
          <w:rFonts w:hint="eastAsia"/>
        </w:rPr>
        <w:t xml:space="preserve"> </w:t>
      </w:r>
    </w:p>
    <w:p w:rsidR="00F17F18" w:rsidRDefault="00F17F18" w:rsidP="00F17F18">
      <w:r>
        <w:rPr>
          <w:rFonts w:hint="eastAsia"/>
        </w:rPr>
        <w:t>共享的文件夹路径</w:t>
      </w:r>
    </w:p>
    <w:p w:rsidR="00F17F18" w:rsidRDefault="00F17F18" w:rsidP="00F17F18">
      <w:r>
        <w:rPr>
          <w:rFonts w:hint="eastAsia"/>
        </w:rPr>
        <w:lastRenderedPageBreak/>
        <w:t>D:\uploads</w:t>
      </w:r>
    </w:p>
    <w:p w:rsidR="00F17F18" w:rsidRDefault="00F17F18" w:rsidP="00A107BC">
      <w:pPr>
        <w:pStyle w:val="2"/>
      </w:pPr>
      <w:r>
        <w:rPr>
          <w:rFonts w:hint="eastAsia"/>
        </w:rPr>
        <w:t>操作步骤</w:t>
      </w:r>
    </w:p>
    <w:p w:rsidR="00F17F18" w:rsidRDefault="00F17F18" w:rsidP="00A107BC">
      <w:pPr>
        <w:pStyle w:val="3"/>
      </w:pPr>
      <w:r>
        <w:rPr>
          <w:rFonts w:hint="eastAsia"/>
        </w:rPr>
        <w:t>【简要说明】</w:t>
      </w:r>
    </w:p>
    <w:p w:rsidR="00F17F18" w:rsidRPr="0029285B" w:rsidRDefault="00F17F18" w:rsidP="00F17F18"/>
    <w:p w:rsidR="00F17F18" w:rsidRDefault="00F17F18" w:rsidP="00F17F18">
      <w:r>
        <w:rPr>
          <w:rFonts w:hint="eastAsia"/>
        </w:rPr>
        <w:t>在程序放在</w:t>
      </w:r>
    </w:p>
    <w:p w:rsidR="00F17F18" w:rsidRDefault="00F17F18" w:rsidP="00F17F18">
      <w:r>
        <w:rPr>
          <w:rFonts w:hint="eastAsia"/>
        </w:rPr>
        <w:t>D:\teemlink\M</w:t>
      </w:r>
      <w:r w:rsidRPr="00BB62CF">
        <w:t>yApps_M3_X64</w:t>
      </w:r>
      <w:r>
        <w:rPr>
          <w:rFonts w:hint="eastAsia"/>
        </w:rPr>
        <w:t>\</w:t>
      </w:r>
      <w:r w:rsidRPr="00BB62CF">
        <w:t>bin\apache-tomcat-6.0.37\webapps\obpm</w:t>
      </w:r>
      <w:r>
        <w:rPr>
          <w:rFonts w:hint="eastAsia"/>
        </w:rPr>
        <w:t>\</w:t>
      </w:r>
      <w:r>
        <w:rPr>
          <w:rFonts w:hint="eastAsia"/>
        </w:rPr>
        <w:t>，</w:t>
      </w:r>
    </w:p>
    <w:p w:rsidR="00F17F18" w:rsidRDefault="00F17F18" w:rsidP="00F17F18">
      <w:r>
        <w:rPr>
          <w:rFonts w:hint="eastAsia"/>
        </w:rPr>
        <w:t>实体文件存储路径都放在</w:t>
      </w:r>
    </w:p>
    <w:p w:rsidR="00F17F18" w:rsidRDefault="00F17F18" w:rsidP="00F17F18">
      <w:r>
        <w:rPr>
          <w:rFonts w:hint="eastAsia"/>
        </w:rPr>
        <w:t>D:\teemlink\M</w:t>
      </w:r>
      <w:r w:rsidRPr="00BB62CF">
        <w:t>yApps_M3_X64</w:t>
      </w:r>
      <w:r>
        <w:rPr>
          <w:rFonts w:hint="eastAsia"/>
        </w:rPr>
        <w:t>\</w:t>
      </w:r>
      <w:r w:rsidRPr="00BB62CF">
        <w:t>bin\apache-tomcat-6.0.37\webapps\obpm</w:t>
      </w:r>
      <w:r>
        <w:rPr>
          <w:rFonts w:hint="eastAsia"/>
        </w:rPr>
        <w:t>\uploads</w:t>
      </w:r>
      <w:r>
        <w:rPr>
          <w:rFonts w:hint="eastAsia"/>
        </w:rPr>
        <w:t>下，</w:t>
      </w:r>
    </w:p>
    <w:p w:rsidR="00F17F18" w:rsidRDefault="00F17F18" w:rsidP="00F17F18">
      <w:r>
        <w:rPr>
          <w:rFonts w:hint="eastAsia"/>
        </w:rPr>
        <w:t>所以需要对</w:t>
      </w:r>
      <w:r>
        <w:rPr>
          <w:rFonts w:hint="eastAsia"/>
        </w:rPr>
        <w:t>uploads</w:t>
      </w:r>
      <w:r>
        <w:rPr>
          <w:rFonts w:hint="eastAsia"/>
        </w:rPr>
        <w:t>单独放在文件服务器中；</w:t>
      </w:r>
    </w:p>
    <w:p w:rsidR="00F17F18" w:rsidRPr="0029285B" w:rsidRDefault="00F17F18" w:rsidP="00F17F18">
      <w:r>
        <w:rPr>
          <w:rFonts w:hint="eastAsia"/>
        </w:rPr>
        <w:t>需要将</w:t>
      </w:r>
      <w:r>
        <w:rPr>
          <w:rFonts w:hint="eastAsia"/>
        </w:rPr>
        <w:t>D:\teemlink\M</w:t>
      </w:r>
      <w:r w:rsidRPr="00BB62CF">
        <w:t>yApps_M3_X64</w:t>
      </w:r>
      <w:r>
        <w:rPr>
          <w:rFonts w:hint="eastAsia"/>
        </w:rPr>
        <w:t>\</w:t>
      </w:r>
      <w:r w:rsidRPr="00BB62CF">
        <w:t>bin\apache-tomcat-6.0.37\webapps\obpm</w:t>
      </w:r>
      <w:r>
        <w:rPr>
          <w:rFonts w:hint="eastAsia"/>
        </w:rPr>
        <w:t>\uploads</w:t>
      </w:r>
      <w:r>
        <w:rPr>
          <w:rFonts w:hint="eastAsia"/>
        </w:rPr>
        <w:t>删除，之后映射共享文件夹；</w:t>
      </w:r>
    </w:p>
    <w:p w:rsidR="00F17F18" w:rsidRDefault="00F17F18" w:rsidP="00F17F18">
      <w:r>
        <w:rPr>
          <w:rFonts w:hint="eastAsia"/>
        </w:rPr>
        <w:t>在文件服务器（地址如上）中，将</w:t>
      </w:r>
      <w:r>
        <w:rPr>
          <w:rFonts w:hint="eastAsia"/>
        </w:rPr>
        <w:t>D:\uploads</w:t>
      </w:r>
      <w:r>
        <w:rPr>
          <w:rFonts w:hint="eastAsia"/>
        </w:rPr>
        <w:t>的文件夹设置共享，并且所有用户都可以访问；之后改变网络和共享中心，设置共享的文件允许访问；</w:t>
      </w:r>
    </w:p>
    <w:p w:rsidR="00F17F18" w:rsidRDefault="00F17F18" w:rsidP="00F17F18">
      <w:r>
        <w:rPr>
          <w:rFonts w:hint="eastAsia"/>
        </w:rPr>
        <w:t>之后应用服务器运行</w:t>
      </w:r>
      <w:r>
        <w:rPr>
          <w:rFonts w:hint="eastAsia"/>
        </w:rPr>
        <w:t>mklink</w:t>
      </w:r>
      <w:r>
        <w:rPr>
          <w:rFonts w:hint="eastAsia"/>
        </w:rPr>
        <w:t>命令，将共享的文件夹映射到本地</w:t>
      </w:r>
      <w:r>
        <w:rPr>
          <w:rFonts w:hint="eastAsia"/>
        </w:rPr>
        <w:t>D:\teemlink\M</w:t>
      </w:r>
      <w:r w:rsidRPr="00BB62CF">
        <w:t>yApps_M3_X64</w:t>
      </w:r>
      <w:r>
        <w:rPr>
          <w:rFonts w:hint="eastAsia"/>
        </w:rPr>
        <w:t>\</w:t>
      </w:r>
      <w:r w:rsidRPr="00BB62CF">
        <w:t>bin\apache-tomcat-6.0.37\webapps\obpm</w:t>
      </w:r>
      <w:r>
        <w:rPr>
          <w:rFonts w:hint="eastAsia"/>
        </w:rPr>
        <w:t>\uploads,</w:t>
      </w:r>
      <w:r>
        <w:rPr>
          <w:rFonts w:hint="eastAsia"/>
        </w:rPr>
        <w:t>使用对在</w:t>
      </w:r>
      <w:r>
        <w:rPr>
          <w:rFonts w:hint="eastAsia"/>
        </w:rPr>
        <w:t>uploads</w:t>
      </w:r>
      <w:r>
        <w:rPr>
          <w:rFonts w:hint="eastAsia"/>
        </w:rPr>
        <w:t>的文件操作，是直接影响共享文件夹</w:t>
      </w:r>
      <w:hyperlink r:id="rId10" w:history="1">
        <w:r w:rsidRPr="0024522B">
          <w:rPr>
            <w:rStyle w:val="a7"/>
            <w:rFonts w:hint="eastAsia"/>
          </w:rPr>
          <w:t>\\192.168.0.14\uploads</w:t>
        </w:r>
      </w:hyperlink>
      <w:r>
        <w:rPr>
          <w:rFonts w:hint="eastAsia"/>
        </w:rPr>
        <w:t>的文件，从而实现文件管理和应用的分离；</w:t>
      </w:r>
    </w:p>
    <w:p w:rsidR="00F17F18" w:rsidRDefault="00F17F18" w:rsidP="00A107BC">
      <w:pPr>
        <w:pStyle w:val="3"/>
      </w:pPr>
      <w:r>
        <w:rPr>
          <w:rFonts w:hint="eastAsia"/>
        </w:rPr>
        <w:t>操作步骤说明</w:t>
      </w:r>
    </w:p>
    <w:p w:rsidR="00F17F18" w:rsidRPr="008E23F6" w:rsidRDefault="00F17F18" w:rsidP="00A107BC">
      <w:pPr>
        <w:pStyle w:val="4"/>
      </w:pPr>
      <w:r>
        <w:rPr>
          <w:rFonts w:hint="eastAsia"/>
        </w:rPr>
        <w:t>第一步文件夹共享配置</w:t>
      </w:r>
    </w:p>
    <w:p w:rsidR="00F17F18" w:rsidRDefault="00F17F18" w:rsidP="00F17F18">
      <w:r>
        <w:rPr>
          <w:rFonts w:hint="eastAsia"/>
        </w:rPr>
        <w:t>1</w:t>
      </w:r>
      <w:r>
        <w:rPr>
          <w:rFonts w:hint="eastAsia"/>
        </w:rPr>
        <w:t>、在文件服务器中，设置文件夹共享，例如共享目录是</w:t>
      </w:r>
      <w:r>
        <w:rPr>
          <w:rFonts w:hint="eastAsia"/>
        </w:rPr>
        <w:t>D:\uploads</w:t>
      </w:r>
    </w:p>
    <w:p w:rsidR="00F17F18" w:rsidRDefault="00F17F18" w:rsidP="00F17F18">
      <w:r>
        <w:rPr>
          <w:rFonts w:hint="eastAsia"/>
        </w:rPr>
        <w:t>在</w:t>
      </w:r>
      <w:r>
        <w:rPr>
          <w:rFonts w:hint="eastAsia"/>
        </w:rPr>
        <w:t>D:\uploads</w:t>
      </w:r>
      <w:r>
        <w:rPr>
          <w:rFonts w:hint="eastAsia"/>
        </w:rPr>
        <w:t>，右键菜单</w:t>
      </w:r>
      <w:r>
        <w:rPr>
          <w:rFonts w:hint="eastAsia"/>
        </w:rPr>
        <w:t>-</w:t>
      </w:r>
      <w:r>
        <w:rPr>
          <w:rFonts w:hint="eastAsia"/>
        </w:rPr>
        <w:t>属性</w:t>
      </w:r>
    </w:p>
    <w:p w:rsidR="00F17F18" w:rsidRDefault="00F17F18" w:rsidP="00F17F18">
      <w:r>
        <w:rPr>
          <w:noProof/>
        </w:rPr>
        <w:lastRenderedPageBreak/>
        <w:drawing>
          <wp:inline distT="0" distB="0" distL="0" distR="0">
            <wp:extent cx="4695825" cy="4676775"/>
            <wp:effectExtent l="19050" t="0" r="9525"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695825" cy="4676775"/>
                    </a:xfrm>
                    <a:prstGeom prst="rect">
                      <a:avLst/>
                    </a:prstGeom>
                    <a:noFill/>
                    <a:ln w="9525">
                      <a:noFill/>
                      <a:miter lim="800000"/>
                      <a:headEnd/>
                      <a:tailEnd/>
                    </a:ln>
                  </pic:spPr>
                </pic:pic>
              </a:graphicData>
            </a:graphic>
          </wp:inline>
        </w:drawing>
      </w:r>
    </w:p>
    <w:p w:rsidR="00F17F18" w:rsidRDefault="00F17F18" w:rsidP="00F17F18"/>
    <w:p w:rsidR="00F17F18" w:rsidRDefault="00F17F18" w:rsidP="00F17F18">
      <w:r>
        <w:rPr>
          <w:rFonts w:hint="eastAsia"/>
        </w:rPr>
        <w:t>2</w:t>
      </w:r>
      <w:r>
        <w:rPr>
          <w:rFonts w:hint="eastAsia"/>
        </w:rPr>
        <w:t>、打开高级共享的页面如下，点击【共享此文件夹】，之后点击【权限】</w:t>
      </w:r>
    </w:p>
    <w:p w:rsidR="00F17F18" w:rsidRDefault="00F17F18" w:rsidP="00F17F18">
      <w:r>
        <w:rPr>
          <w:noProof/>
        </w:rPr>
        <w:lastRenderedPageBreak/>
        <w:drawing>
          <wp:inline distT="0" distB="0" distL="0" distR="0">
            <wp:extent cx="3371850" cy="4152900"/>
            <wp:effectExtent l="19050" t="0" r="0" b="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371850" cy="4152900"/>
                    </a:xfrm>
                    <a:prstGeom prst="rect">
                      <a:avLst/>
                    </a:prstGeom>
                    <a:noFill/>
                    <a:ln w="9525">
                      <a:noFill/>
                      <a:miter lim="800000"/>
                      <a:headEnd/>
                      <a:tailEnd/>
                    </a:ln>
                  </pic:spPr>
                </pic:pic>
              </a:graphicData>
            </a:graphic>
          </wp:inline>
        </w:drawing>
      </w:r>
    </w:p>
    <w:p w:rsidR="00F17F18" w:rsidRDefault="00F17F18" w:rsidP="00F17F18">
      <w:r>
        <w:rPr>
          <w:rFonts w:hint="eastAsia"/>
        </w:rPr>
        <w:t>3</w:t>
      </w:r>
      <w:r>
        <w:rPr>
          <w:rFonts w:hint="eastAsia"/>
        </w:rPr>
        <w:t>、打开权限配置的页面如下，在组或用户名中，点击“</w:t>
      </w:r>
      <w:r>
        <w:rPr>
          <w:rFonts w:hint="eastAsia"/>
        </w:rPr>
        <w:t>Everyone</w:t>
      </w:r>
      <w:r>
        <w:rPr>
          <w:rFonts w:hint="eastAsia"/>
        </w:rPr>
        <w:t>”，在</w:t>
      </w:r>
      <w:r>
        <w:rPr>
          <w:rFonts w:hint="eastAsia"/>
        </w:rPr>
        <w:t>Everyone</w:t>
      </w:r>
      <w:r>
        <w:rPr>
          <w:rFonts w:hint="eastAsia"/>
        </w:rPr>
        <w:t>的权限中，勾选全选；</w:t>
      </w:r>
    </w:p>
    <w:p w:rsidR="00F17F18" w:rsidRDefault="00F17F18" w:rsidP="00F17F18">
      <w:r>
        <w:rPr>
          <w:noProof/>
        </w:rPr>
        <w:drawing>
          <wp:inline distT="0" distB="0" distL="0" distR="0">
            <wp:extent cx="3438525" cy="3905250"/>
            <wp:effectExtent l="19050" t="0" r="9525" b="0"/>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3438525" cy="3905250"/>
                    </a:xfrm>
                    <a:prstGeom prst="rect">
                      <a:avLst/>
                    </a:prstGeom>
                    <a:noFill/>
                    <a:ln w="9525">
                      <a:noFill/>
                      <a:miter lim="800000"/>
                      <a:headEnd/>
                      <a:tailEnd/>
                    </a:ln>
                  </pic:spPr>
                </pic:pic>
              </a:graphicData>
            </a:graphic>
          </wp:inline>
        </w:drawing>
      </w:r>
    </w:p>
    <w:p w:rsidR="00F17F18" w:rsidRDefault="00F17F18" w:rsidP="00F17F18"/>
    <w:p w:rsidR="00F17F18" w:rsidRDefault="00F17F18" w:rsidP="00A107BC">
      <w:pPr>
        <w:pStyle w:val="4"/>
      </w:pPr>
      <w:r>
        <w:rPr>
          <w:rFonts w:hint="eastAsia"/>
        </w:rPr>
        <w:lastRenderedPageBreak/>
        <w:t>第二步开放网络和共享中心对共享文件的访问</w:t>
      </w:r>
    </w:p>
    <w:p w:rsidR="00F17F18" w:rsidRPr="008E23F6" w:rsidRDefault="00F17F18" w:rsidP="00F17F18">
      <w:r>
        <w:rPr>
          <w:rFonts w:hint="eastAsia"/>
        </w:rPr>
        <w:t>1</w:t>
      </w:r>
      <w:r>
        <w:rPr>
          <w:rFonts w:hint="eastAsia"/>
        </w:rPr>
        <w:t>、在系统右下角，右键菜单</w:t>
      </w:r>
      <w:r>
        <w:rPr>
          <w:rFonts w:hint="eastAsia"/>
        </w:rPr>
        <w:t>-</w:t>
      </w:r>
      <w:r>
        <w:rPr>
          <w:rFonts w:hint="eastAsia"/>
        </w:rPr>
        <w:t>“打开网络和共享中心”</w:t>
      </w:r>
    </w:p>
    <w:p w:rsidR="00F17F18" w:rsidRDefault="00F17F18" w:rsidP="00F17F18">
      <w:r>
        <w:rPr>
          <w:noProof/>
        </w:rPr>
        <w:drawing>
          <wp:inline distT="0" distB="0" distL="0" distR="0">
            <wp:extent cx="3009900" cy="1114425"/>
            <wp:effectExtent l="19050" t="0" r="0" b="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3009900" cy="1114425"/>
                    </a:xfrm>
                    <a:prstGeom prst="rect">
                      <a:avLst/>
                    </a:prstGeom>
                    <a:noFill/>
                    <a:ln w="9525">
                      <a:noFill/>
                      <a:miter lim="800000"/>
                      <a:headEnd/>
                      <a:tailEnd/>
                    </a:ln>
                  </pic:spPr>
                </pic:pic>
              </a:graphicData>
            </a:graphic>
          </wp:inline>
        </w:drawing>
      </w:r>
    </w:p>
    <w:p w:rsidR="00F17F18" w:rsidRDefault="00F17F18" w:rsidP="00F17F18">
      <w:r>
        <w:rPr>
          <w:rFonts w:hint="eastAsia"/>
        </w:rPr>
        <w:t>2</w:t>
      </w:r>
      <w:r>
        <w:rPr>
          <w:rFonts w:hint="eastAsia"/>
        </w:rPr>
        <w:t>、之后在“高级共享设置”中，公用文件夹共享设置如图</w:t>
      </w:r>
    </w:p>
    <w:p w:rsidR="00F17F18" w:rsidRDefault="00F17F18" w:rsidP="00F17F18">
      <w:r>
        <w:rPr>
          <w:noProof/>
        </w:rPr>
        <w:drawing>
          <wp:inline distT="0" distB="0" distL="0" distR="0">
            <wp:extent cx="5274310" cy="3988396"/>
            <wp:effectExtent l="19050" t="0" r="2540" b="0"/>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5274310" cy="3988396"/>
                    </a:xfrm>
                    <a:prstGeom prst="rect">
                      <a:avLst/>
                    </a:prstGeom>
                    <a:noFill/>
                    <a:ln w="9525">
                      <a:noFill/>
                      <a:miter lim="800000"/>
                      <a:headEnd/>
                      <a:tailEnd/>
                    </a:ln>
                  </pic:spPr>
                </pic:pic>
              </a:graphicData>
            </a:graphic>
          </wp:inline>
        </w:drawing>
      </w:r>
    </w:p>
    <w:p w:rsidR="00F17F18" w:rsidRDefault="00F17F18" w:rsidP="00A107BC">
      <w:pPr>
        <w:pStyle w:val="4"/>
      </w:pPr>
      <w:r>
        <w:rPr>
          <w:rFonts w:hint="eastAsia"/>
        </w:rPr>
        <w:t>第三步在应用服务器将需要文件服务器的文件夹映射到本地文件夹中</w:t>
      </w:r>
    </w:p>
    <w:p w:rsidR="00F17F18" w:rsidRDefault="00F17F18" w:rsidP="00F17F18">
      <w:pPr>
        <w:pStyle w:val="a9"/>
        <w:numPr>
          <w:ilvl w:val="0"/>
          <w:numId w:val="4"/>
        </w:numPr>
        <w:ind w:firstLineChars="0"/>
      </w:pPr>
      <w:r>
        <w:rPr>
          <w:rFonts w:hint="eastAsia"/>
        </w:rPr>
        <w:t>在</w:t>
      </w:r>
      <w:r>
        <w:rPr>
          <w:rFonts w:hint="eastAsia"/>
        </w:rPr>
        <w:t>DOS</w:t>
      </w:r>
      <w:r>
        <w:rPr>
          <w:rFonts w:hint="eastAsia"/>
        </w:rPr>
        <w:t>界面中，输入命令</w:t>
      </w:r>
    </w:p>
    <w:p w:rsidR="00F17F18" w:rsidRDefault="00F17F18" w:rsidP="00F17F18">
      <w:pPr>
        <w:pStyle w:val="a9"/>
        <w:ind w:left="360" w:firstLineChars="0" w:firstLine="0"/>
      </w:pPr>
      <w:r>
        <w:rPr>
          <w:rFonts w:hint="eastAsia"/>
        </w:rPr>
        <w:t>mklink /d D:\teemlink\M</w:t>
      </w:r>
      <w:r w:rsidRPr="00BB62CF">
        <w:t>yApps_M3_X64</w:t>
      </w:r>
      <w:r>
        <w:rPr>
          <w:rFonts w:hint="eastAsia"/>
        </w:rPr>
        <w:t>\</w:t>
      </w:r>
      <w:r w:rsidRPr="00BB62CF">
        <w:t>bin\apache-tomcat-6.0.37\webapps\obpm</w:t>
      </w:r>
      <w:r>
        <w:rPr>
          <w:rFonts w:hint="eastAsia"/>
        </w:rPr>
        <w:t>\uploads \\192.168.0.14\uploads</w:t>
      </w:r>
    </w:p>
    <w:p w:rsidR="00F17F18" w:rsidRDefault="00F17F18" w:rsidP="00F17F18">
      <w:r>
        <w:rPr>
          <w:noProof/>
        </w:rPr>
        <w:lastRenderedPageBreak/>
        <w:drawing>
          <wp:inline distT="0" distB="0" distL="0" distR="0">
            <wp:extent cx="5274310" cy="1018542"/>
            <wp:effectExtent l="19050" t="0" r="2540" b="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5274310" cy="1018542"/>
                    </a:xfrm>
                    <a:prstGeom prst="rect">
                      <a:avLst/>
                    </a:prstGeom>
                    <a:noFill/>
                    <a:ln w="9525">
                      <a:noFill/>
                      <a:miter lim="800000"/>
                      <a:headEnd/>
                      <a:tailEnd/>
                    </a:ln>
                  </pic:spPr>
                </pic:pic>
              </a:graphicData>
            </a:graphic>
          </wp:inline>
        </w:drawing>
      </w:r>
    </w:p>
    <w:p w:rsidR="00F17F18" w:rsidRDefault="00F17F18" w:rsidP="00F17F18"/>
    <w:p w:rsidR="00F17F18" w:rsidRDefault="00F17F18" w:rsidP="00F17F18">
      <w:r>
        <w:rPr>
          <w:rFonts w:hint="eastAsia"/>
        </w:rPr>
        <w:t>2</w:t>
      </w:r>
      <w:r>
        <w:rPr>
          <w:rFonts w:hint="eastAsia"/>
        </w:rPr>
        <w:t>、映射成功后，</w:t>
      </w:r>
    </w:p>
    <w:p w:rsidR="00F17F18" w:rsidRDefault="00F17F18" w:rsidP="00F17F18">
      <w:r>
        <w:rPr>
          <w:rFonts w:hint="eastAsia"/>
        </w:rPr>
        <w:t>在</w:t>
      </w:r>
      <w:r w:rsidRPr="002169D2">
        <w:t>D:\teemlink\MyApps_M3_X64\bin\apache-tomcat-6.0.37\webapps\obpm\uploads</w:t>
      </w:r>
      <w:r>
        <w:rPr>
          <w:rFonts w:hint="eastAsia"/>
        </w:rPr>
        <w:t>，此</w:t>
      </w:r>
      <w:r w:rsidRPr="002169D2">
        <w:t>uploads</w:t>
      </w:r>
      <w:r>
        <w:rPr>
          <w:rFonts w:hint="eastAsia"/>
        </w:rPr>
        <w:t>就变成了快捷方式；</w:t>
      </w:r>
    </w:p>
    <w:p w:rsidR="00F17F18" w:rsidRDefault="00F17F18" w:rsidP="00F17F18">
      <w:r>
        <w:rPr>
          <w:noProof/>
        </w:rPr>
        <w:drawing>
          <wp:inline distT="0" distB="0" distL="0" distR="0">
            <wp:extent cx="5274310" cy="1625728"/>
            <wp:effectExtent l="19050" t="0" r="2540" b="0"/>
            <wp:docPr id="2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srcRect/>
                    <a:stretch>
                      <a:fillRect/>
                    </a:stretch>
                  </pic:blipFill>
                  <pic:spPr bwMode="auto">
                    <a:xfrm>
                      <a:off x="0" y="0"/>
                      <a:ext cx="5274310" cy="1625728"/>
                    </a:xfrm>
                    <a:prstGeom prst="rect">
                      <a:avLst/>
                    </a:prstGeom>
                    <a:noFill/>
                    <a:ln w="9525">
                      <a:noFill/>
                      <a:miter lim="800000"/>
                      <a:headEnd/>
                      <a:tailEnd/>
                    </a:ln>
                  </pic:spPr>
                </pic:pic>
              </a:graphicData>
            </a:graphic>
          </wp:inline>
        </w:drawing>
      </w:r>
    </w:p>
    <w:p w:rsidR="00F17F18" w:rsidRDefault="00F17F18" w:rsidP="00F17F18"/>
    <w:p w:rsidR="00F17F18" w:rsidRDefault="00F17F18" w:rsidP="00A107BC">
      <w:pPr>
        <w:pStyle w:val="4"/>
      </w:pPr>
      <w:r>
        <w:rPr>
          <w:rFonts w:hint="eastAsia"/>
        </w:rPr>
        <w:t>第四步升级</w:t>
      </w:r>
      <w:r>
        <w:rPr>
          <w:rFonts w:hint="eastAsia"/>
        </w:rPr>
        <w:t>OBPM</w:t>
      </w:r>
      <w:r>
        <w:rPr>
          <w:rFonts w:hint="eastAsia"/>
        </w:rPr>
        <w:t>或者解除映射映射绑定</w:t>
      </w:r>
    </w:p>
    <w:p w:rsidR="00F17F18" w:rsidRDefault="00F17F18" w:rsidP="00F17F18">
      <w:r>
        <w:rPr>
          <w:rFonts w:hint="eastAsia"/>
        </w:rPr>
        <w:t>在应用服务器的</w:t>
      </w:r>
      <w:r>
        <w:rPr>
          <w:rFonts w:hint="eastAsia"/>
        </w:rPr>
        <w:t>DOS</w:t>
      </w:r>
      <w:r>
        <w:rPr>
          <w:rFonts w:hint="eastAsia"/>
        </w:rPr>
        <w:t>命令下，</w:t>
      </w:r>
    </w:p>
    <w:p w:rsidR="00F17F18" w:rsidRPr="008B233B" w:rsidRDefault="00F17F18" w:rsidP="00F17F18">
      <w:r>
        <w:rPr>
          <w:rFonts w:hint="eastAsia"/>
        </w:rPr>
        <w:t>运行</w:t>
      </w:r>
      <w:r>
        <w:rPr>
          <w:rFonts w:hint="eastAsia"/>
        </w:rPr>
        <w:t xml:space="preserve">rmdir </w:t>
      </w:r>
      <w:r w:rsidRPr="002169D2">
        <w:t>D:\teemlink\MyApps_M3_X64\bin\apache-tomcat-6.0.37\webapps\obpm\uploads</w:t>
      </w:r>
      <w:r>
        <w:rPr>
          <w:rFonts w:hint="eastAsia"/>
        </w:rPr>
        <w:t>，</w:t>
      </w:r>
    </w:p>
    <w:p w:rsidR="00F17F18" w:rsidRDefault="00F17F18" w:rsidP="003D2D82"/>
    <w:p w:rsidR="00F17F18" w:rsidRPr="00F17F18" w:rsidRDefault="00F17F18" w:rsidP="003D2D82">
      <w:r>
        <w:object w:dxaOrig="8306" w:dyaOrig="1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31.5pt" o:ole="">
            <v:imagedata r:id="rId18" o:title=""/>
          </v:shape>
          <o:OLEObject Type="Link" ProgID="Word.Document.12" ShapeID="_x0000_i1025" DrawAspect="Content" r:id="rId19" UpdateMode="Always">
            <o:LinkType>EnhancedMetaFile</o:LinkType>
            <o:LockedField>false</o:LockedField>
            <o:FieldCodes>\f 0</o:FieldCodes>
          </o:OLEObject>
        </w:object>
      </w:r>
    </w:p>
    <w:sectPr w:rsidR="00F17F18" w:rsidRPr="00F17F18" w:rsidSect="002516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4397" w:rsidRDefault="00174397" w:rsidP="003D2D82">
      <w:r>
        <w:separator/>
      </w:r>
    </w:p>
  </w:endnote>
  <w:endnote w:type="continuationSeparator" w:id="1">
    <w:p w:rsidR="00174397" w:rsidRDefault="00174397" w:rsidP="003D2D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4397" w:rsidRDefault="00174397" w:rsidP="003D2D82">
      <w:r>
        <w:separator/>
      </w:r>
    </w:p>
  </w:footnote>
  <w:footnote w:type="continuationSeparator" w:id="1">
    <w:p w:rsidR="00174397" w:rsidRDefault="00174397" w:rsidP="003D2D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32344"/>
    <w:multiLevelType w:val="hybridMultilevel"/>
    <w:tmpl w:val="98CA2DEE"/>
    <w:lvl w:ilvl="0" w:tplc="A816D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1D5E36"/>
    <w:multiLevelType w:val="multilevel"/>
    <w:tmpl w:val="FCEED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3D91D5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
  </w:num>
  <w:num w:numId="2">
    <w:abstractNumId w:val="1"/>
  </w:num>
  <w:num w:numId="3">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2D82"/>
    <w:rsid w:val="00113E37"/>
    <w:rsid w:val="00174397"/>
    <w:rsid w:val="0021215A"/>
    <w:rsid w:val="00251632"/>
    <w:rsid w:val="0026354B"/>
    <w:rsid w:val="00275564"/>
    <w:rsid w:val="00311C89"/>
    <w:rsid w:val="00313128"/>
    <w:rsid w:val="003D2D82"/>
    <w:rsid w:val="004B6521"/>
    <w:rsid w:val="00525751"/>
    <w:rsid w:val="005F2F18"/>
    <w:rsid w:val="006065A7"/>
    <w:rsid w:val="007D366C"/>
    <w:rsid w:val="008673F9"/>
    <w:rsid w:val="00872EDE"/>
    <w:rsid w:val="008F0B2C"/>
    <w:rsid w:val="0090548F"/>
    <w:rsid w:val="00A107BC"/>
    <w:rsid w:val="00A63E67"/>
    <w:rsid w:val="00B92D92"/>
    <w:rsid w:val="00D65BAF"/>
    <w:rsid w:val="00E92AD7"/>
    <w:rsid w:val="00F17F18"/>
    <w:rsid w:val="00FA64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632"/>
    <w:pPr>
      <w:widowControl w:val="0"/>
      <w:jc w:val="both"/>
    </w:pPr>
  </w:style>
  <w:style w:type="paragraph" w:styleId="1">
    <w:name w:val="heading 1"/>
    <w:basedOn w:val="a"/>
    <w:next w:val="a"/>
    <w:link w:val="1Char"/>
    <w:uiPriority w:val="9"/>
    <w:qFormat/>
    <w:rsid w:val="003D2D82"/>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D2D82"/>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D2D82"/>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unhideWhenUsed/>
    <w:qFormat/>
    <w:rsid w:val="003D2D82"/>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3D2D82"/>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3D2D82"/>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3D2D82"/>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3D2D82"/>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3D2D82"/>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2D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2D82"/>
    <w:rPr>
      <w:sz w:val="18"/>
      <w:szCs w:val="18"/>
    </w:rPr>
  </w:style>
  <w:style w:type="paragraph" w:styleId="a4">
    <w:name w:val="footer"/>
    <w:basedOn w:val="a"/>
    <w:link w:val="Char0"/>
    <w:uiPriority w:val="99"/>
    <w:semiHidden/>
    <w:unhideWhenUsed/>
    <w:rsid w:val="003D2D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2D82"/>
    <w:rPr>
      <w:sz w:val="18"/>
      <w:szCs w:val="18"/>
    </w:rPr>
  </w:style>
  <w:style w:type="character" w:customStyle="1" w:styleId="1Char">
    <w:name w:val="标题 1 Char"/>
    <w:basedOn w:val="a0"/>
    <w:link w:val="1"/>
    <w:uiPriority w:val="9"/>
    <w:rsid w:val="003D2D82"/>
    <w:rPr>
      <w:b/>
      <w:bCs/>
      <w:kern w:val="44"/>
      <w:sz w:val="44"/>
      <w:szCs w:val="44"/>
    </w:rPr>
  </w:style>
  <w:style w:type="paragraph" w:styleId="a5">
    <w:name w:val="Document Map"/>
    <w:basedOn w:val="a"/>
    <w:link w:val="Char1"/>
    <w:uiPriority w:val="99"/>
    <w:semiHidden/>
    <w:unhideWhenUsed/>
    <w:rsid w:val="003D2D82"/>
    <w:rPr>
      <w:rFonts w:ascii="宋体" w:eastAsia="宋体"/>
      <w:sz w:val="18"/>
      <w:szCs w:val="18"/>
    </w:rPr>
  </w:style>
  <w:style w:type="character" w:customStyle="1" w:styleId="Char1">
    <w:name w:val="文档结构图 Char"/>
    <w:basedOn w:val="a0"/>
    <w:link w:val="a5"/>
    <w:uiPriority w:val="99"/>
    <w:semiHidden/>
    <w:rsid w:val="003D2D82"/>
    <w:rPr>
      <w:rFonts w:ascii="宋体" w:eastAsia="宋体"/>
      <w:sz w:val="18"/>
      <w:szCs w:val="18"/>
    </w:rPr>
  </w:style>
  <w:style w:type="character" w:customStyle="1" w:styleId="2Char">
    <w:name w:val="标题 2 Char"/>
    <w:basedOn w:val="a0"/>
    <w:link w:val="2"/>
    <w:uiPriority w:val="9"/>
    <w:rsid w:val="003D2D82"/>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3D2D82"/>
    <w:rPr>
      <w:b/>
      <w:bCs/>
      <w:sz w:val="32"/>
      <w:szCs w:val="32"/>
    </w:rPr>
  </w:style>
  <w:style w:type="character" w:customStyle="1" w:styleId="4Char">
    <w:name w:val="标题 4 Char"/>
    <w:basedOn w:val="a0"/>
    <w:link w:val="4"/>
    <w:uiPriority w:val="9"/>
    <w:rsid w:val="003D2D82"/>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3D2D82"/>
    <w:rPr>
      <w:b/>
      <w:bCs/>
      <w:sz w:val="28"/>
      <w:szCs w:val="28"/>
    </w:rPr>
  </w:style>
  <w:style w:type="character" w:customStyle="1" w:styleId="6Char">
    <w:name w:val="标题 6 Char"/>
    <w:basedOn w:val="a0"/>
    <w:link w:val="6"/>
    <w:uiPriority w:val="9"/>
    <w:semiHidden/>
    <w:rsid w:val="003D2D82"/>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3D2D82"/>
    <w:rPr>
      <w:b/>
      <w:bCs/>
      <w:sz w:val="24"/>
      <w:szCs w:val="24"/>
    </w:rPr>
  </w:style>
  <w:style w:type="character" w:customStyle="1" w:styleId="8Char">
    <w:name w:val="标题 8 Char"/>
    <w:basedOn w:val="a0"/>
    <w:link w:val="8"/>
    <w:uiPriority w:val="9"/>
    <w:semiHidden/>
    <w:rsid w:val="003D2D82"/>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3D2D82"/>
    <w:rPr>
      <w:rFonts w:asciiTheme="majorHAnsi" w:eastAsiaTheme="majorEastAsia" w:hAnsiTheme="majorHAnsi" w:cstheme="majorBidi"/>
      <w:szCs w:val="21"/>
    </w:rPr>
  </w:style>
  <w:style w:type="paragraph" w:styleId="a6">
    <w:name w:val="Normal (Web)"/>
    <w:basedOn w:val="a"/>
    <w:uiPriority w:val="99"/>
    <w:semiHidden/>
    <w:unhideWhenUsed/>
    <w:rsid w:val="003D2D82"/>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3D2D82"/>
    <w:rPr>
      <w:color w:val="0000FF"/>
      <w:u w:val="single"/>
    </w:rPr>
  </w:style>
  <w:style w:type="paragraph" w:styleId="a8">
    <w:name w:val="Balloon Text"/>
    <w:basedOn w:val="a"/>
    <w:link w:val="Char2"/>
    <w:uiPriority w:val="99"/>
    <w:semiHidden/>
    <w:unhideWhenUsed/>
    <w:rsid w:val="007D366C"/>
    <w:rPr>
      <w:sz w:val="18"/>
      <w:szCs w:val="18"/>
    </w:rPr>
  </w:style>
  <w:style w:type="character" w:customStyle="1" w:styleId="Char2">
    <w:name w:val="批注框文本 Char"/>
    <w:basedOn w:val="a0"/>
    <w:link w:val="a8"/>
    <w:uiPriority w:val="99"/>
    <w:semiHidden/>
    <w:rsid w:val="007D366C"/>
    <w:rPr>
      <w:sz w:val="18"/>
      <w:szCs w:val="18"/>
    </w:rPr>
  </w:style>
  <w:style w:type="paragraph" w:styleId="a9">
    <w:name w:val="List Paragraph"/>
    <w:basedOn w:val="a"/>
    <w:uiPriority w:val="34"/>
    <w:qFormat/>
    <w:rsid w:val="0090548F"/>
    <w:pPr>
      <w:ind w:firstLineChars="200" w:firstLine="420"/>
    </w:pPr>
  </w:style>
</w:styles>
</file>

<file path=word/webSettings.xml><?xml version="1.0" encoding="utf-8"?>
<w:webSettings xmlns:r="http://schemas.openxmlformats.org/officeDocument/2006/relationships" xmlns:w="http://schemas.openxmlformats.org/wordprocessingml/2006/main">
  <w:divs>
    <w:div w:id="142399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hyperlink" Target="file:///\\192.168.0.14\uploads" TargetMode="External"/><Relationship Id="rId19" Type="http://schemas.openxmlformats.org/officeDocument/2006/relationships/oleObject" Target="file:///D:\&#39033;&#30446;&#36164;&#26009;\&#20013;&#20449;&#38134;&#34892;\windows%20&#25991;&#20214;&#26381;&#21153;&#22120;&#37197;&#32622;V1.docx"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9</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karman</dc:creator>
  <cp:keywords/>
  <dc:description/>
  <cp:lastModifiedBy>karman</cp:lastModifiedBy>
  <cp:revision>17</cp:revision>
  <dcterms:created xsi:type="dcterms:W3CDTF">2016-05-03T08:29:00Z</dcterms:created>
  <dcterms:modified xsi:type="dcterms:W3CDTF">2016-05-04T06:25:00Z</dcterms:modified>
</cp:coreProperties>
</file>